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EF3C" w14:textId="617BBD35" w:rsidR="00F46E4F" w:rsidRPr="006D6B35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сценария сюжетно-ролевой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подготовительной к школе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</w:t>
      </w:r>
      <w:r w:rsidR="0043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11</w:t>
      </w:r>
    </w:p>
    <w:p w14:paraId="5FBD5BCF" w14:textId="0F255948" w:rsidR="00F46E4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DED315" w14:textId="4D54A1BF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E036A" w14:textId="77777777" w:rsidR="00C06BB5" w:rsidRDefault="00C06BB5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4045E" w14:textId="77777777" w:rsidR="00C06BB5" w:rsidRDefault="00C06BB5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4AC8D7A5" w14:textId="4D73A407" w:rsidR="00C06BB5" w:rsidRDefault="002C41DD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Горенкова Татьяна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Николаевна</w:t>
      </w:r>
      <w:r w:rsidR="003669A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0964D44" w14:textId="1605B0CE" w:rsidR="003669A2" w:rsidRPr="006D6B35" w:rsidRDefault="003669A2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11F1A52" w14:textId="77777777" w:rsidR="003669A2" w:rsidRPr="006D6B35" w:rsidRDefault="003669A2" w:rsidP="000B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08561" w14:textId="77777777" w:rsidR="00F46E4F" w:rsidRDefault="00F46E4F" w:rsidP="000B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1EB2C6" w14:textId="4D9CEA3E" w:rsidR="003669A2" w:rsidRPr="006D6B35" w:rsidRDefault="003669A2" w:rsidP="000B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игры: </w:t>
      </w:r>
      <w:r w:rsid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«Школа».</w:t>
      </w:r>
    </w:p>
    <w:p w14:paraId="5EBC8CC8" w14:textId="16EBB852" w:rsidR="002C41DD" w:rsidRPr="002C41DD" w:rsidRDefault="00366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</w:t>
      </w:r>
      <w:r w:rsidRP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C41DD" w:rsidRPr="002C41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обогащение социального и игрового опыта между детьми; развитие игровых умений и социальной компетентности по сюжету игр: «Школа», «Библиотека».</w:t>
      </w:r>
    </w:p>
    <w:p w14:paraId="60BD22F4" w14:textId="77777777" w:rsidR="003669A2" w:rsidRPr="006D6B35" w:rsidRDefault="003669A2" w:rsidP="000B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F2E05A" w14:textId="77777777" w:rsidR="00BD1213" w:rsidRPr="006D6B35" w:rsidRDefault="00BD1213" w:rsidP="000B5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4A95C43F" w14:textId="4328D708" w:rsidR="00BD1213" w:rsidRPr="00996D05" w:rsidRDefault="00BD1213" w:rsidP="000B503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Развивать умение детей отражать отношение и взаимодействие взрослых друг с другом, опир</w:t>
      </w:r>
      <w:r w:rsidR="00996D05">
        <w:rPr>
          <w:rFonts w:ascii="Times New Roman" w:hAnsi="Times New Roman" w:cs="Times New Roman"/>
          <w:sz w:val="24"/>
          <w:szCs w:val="24"/>
        </w:rPr>
        <w:t>аясь на ранее полученные знания,</w:t>
      </w:r>
      <w:r w:rsidR="00996D05" w:rsidRPr="00996D05">
        <w:rPr>
          <w:rFonts w:ascii="Times New Roman" w:hAnsi="Times New Roman" w:cs="Times New Roman"/>
          <w:sz w:val="24"/>
          <w:szCs w:val="24"/>
        </w:rPr>
        <w:t xml:space="preserve"> </w:t>
      </w:r>
      <w:r w:rsidR="00996D05" w:rsidRPr="006D6B35">
        <w:rPr>
          <w:rFonts w:ascii="Times New Roman" w:hAnsi="Times New Roman" w:cs="Times New Roman"/>
          <w:sz w:val="24"/>
          <w:szCs w:val="24"/>
        </w:rPr>
        <w:t>в соответствии с нормами этикета.</w:t>
      </w:r>
    </w:p>
    <w:p w14:paraId="6E967FC6" w14:textId="77777777" w:rsidR="00BD1213" w:rsidRDefault="00BD1213" w:rsidP="000B503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14:paraId="0D64736B" w14:textId="3EDF8F36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Уточнить з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нания детей о профессии учителя и библиотекаря.</w:t>
      </w:r>
    </w:p>
    <w:p w14:paraId="61AC8FEF" w14:textId="77777777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 раскрыть содержание, связи разыгрываемых ролей, развивать умение переносить знакомые действия в игровые ситуации, действовать в соответствии с ролью, поощрять умение придумывать новые события.</w:t>
      </w:r>
    </w:p>
    <w:p w14:paraId="0B0DC62F" w14:textId="59300416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Расширить, уточнить и конкретизировать знания детей о школе. Помогать детям в овладении выразительными средствами реализации роли (интонация, мимика, жесты).</w:t>
      </w:r>
    </w:p>
    <w:p w14:paraId="2A78BF22" w14:textId="2219B1A9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 создавать для задуманного игровую обстановку. Способствовать формированию умения творчески развивать сюжеты игры.</w:t>
      </w:r>
    </w:p>
    <w:p w14:paraId="2185E2A9" w14:textId="77777777" w:rsidR="00FB4E22" w:rsidRDefault="00C4606B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у детей желание учиться. Прививать уважение к труду учителя и труду работников школы. </w:t>
      </w:r>
    </w:p>
    <w:p w14:paraId="1D98F668" w14:textId="120F7B60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связной речи, обогащение активного словаря терминами, связанными со школой, школьной жизнью, ролью ученика.</w:t>
      </w:r>
    </w:p>
    <w:p w14:paraId="2392F142" w14:textId="0873AFE8" w:rsidR="00C4606B" w:rsidRPr="006F39A2" w:rsidRDefault="00C4606B" w:rsidP="000B503D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позитивное отношение к обучению в школе, уважительное, дружеское отношение детей друг к другу.</w:t>
      </w:r>
    </w:p>
    <w:p w14:paraId="5813F4D4" w14:textId="26CF1567" w:rsidR="006F39A2" w:rsidRPr="006F39A2" w:rsidRDefault="00BD1213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F4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9A2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 для подачи звонка; атрибутика для сюжетно-ролевых игр: «Школа» – карандаши, линейки,</w:t>
      </w:r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задания для учеников, тетрадки. Бейджик для учителя, указка.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«Библиотека» – групповой центр «Библиотека», бейджик для ребенка, исполняющего </w:t>
      </w:r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роль библиотекаря. К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омпьютер, картотека читателей и читательские билеты, костюм охранника.</w:t>
      </w:r>
    </w:p>
    <w:p w14:paraId="10A45DD5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Техническое обеспечение: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ноутбук, проектор.</w:t>
      </w:r>
    </w:p>
    <w:p w14:paraId="7E3BC3CE" w14:textId="08283BD4" w:rsidR="00475698" w:rsidRPr="006F39A2" w:rsidRDefault="00F0339C" w:rsidP="000B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Предметно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- игровая среда:</w:t>
      </w:r>
    </w:p>
    <w:p w14:paraId="35B39E14" w14:textId="10CE267A" w:rsidR="00475698" w:rsidRPr="006F39A2" w:rsidRDefault="00475698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Портфели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папки, маленькие тетради в клетку, маленькие альбомы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листы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рисования,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журнал учителя, указка, картинки с сюжетом школьной жизни, буквы и цифры, карандаши, школьная доска, стол и стул учителя, глобус, журнал для учителя, телефон, ноутбук, повязки для дежурных, фартук технич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ки, колокольчик, метелка, совок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5681EFB" w14:textId="77777777" w:rsidR="00475698" w:rsidRPr="006F39A2" w:rsidRDefault="00475698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6F39A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66796AE2" w14:textId="17409043" w:rsidR="00475698" w:rsidRPr="00F0339C" w:rsidRDefault="00475698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беседы о школе (с уточнением профессий, школьных атрибутов, различных помещений с разными функциями, находящихся в школе – библиотека, столовая, спортивный зал, классы);</w:t>
      </w:r>
    </w:p>
    <w:p w14:paraId="5B0648ED" w14:textId="36796866" w:rsidR="00475698" w:rsidRPr="00F0339C" w:rsidRDefault="00475698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 игры «Назови как в школе», «Что перепутал художник» (школа, «Что лежит в портфеле»;</w:t>
      </w:r>
    </w:p>
    <w:p w14:paraId="1B288A5C" w14:textId="28991E6D" w:rsidR="00475698" w:rsidRPr="00F0339C" w:rsidRDefault="00475698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рассматривание иллюстраций на школьную тему, беседы по сюжетным картинкам (1 сентября, дети в столовой, дети на уроке, дети на перемене, уточнение школьных терминов;</w:t>
      </w:r>
    </w:p>
    <w:p w14:paraId="7D50B23A" w14:textId="1A5FFBE6" w:rsidR="00475698" w:rsidRPr="00F0339C" w:rsidRDefault="006F39A2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экскурсии к школе № 68</w:t>
      </w:r>
      <w:r w:rsidR="00475698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рассматривание книг в библиотеке группы, экскурсия в школьную  библиотеку  и детскую библиотеку №15.</w:t>
      </w:r>
    </w:p>
    <w:p w14:paraId="1BD24DDD" w14:textId="71DDC461" w:rsidR="00475698" w:rsidRPr="00F0339C" w:rsidRDefault="00475698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совместное с детьми сюжетосложение по играм «Школа», «Библиотека», «Столовая»;</w:t>
      </w:r>
    </w:p>
    <w:p w14:paraId="6E01D540" w14:textId="1422B598" w:rsidR="00475698" w:rsidRPr="00F0339C" w:rsidRDefault="00475698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проигрывание сюжетно-ролевых игр в группе с последующим обсуждением и предложениями новых возможных сюжетных линий;</w:t>
      </w:r>
    </w:p>
    <w:p w14:paraId="5B6B22D3" w14:textId="77777777" w:rsidR="00F0339C" w:rsidRDefault="00F0339C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="002F173D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тение детям произведений С. Маршака «Первое сентября», Алексина «Первый день», В. Воронковой «Подружки идут в школу», Э. Мошковской «Мы играем в школу»;</w:t>
      </w:r>
    </w:p>
    <w:p w14:paraId="7FA81B64" w14:textId="77777777" w:rsidR="00F0339C" w:rsidRDefault="00F0339C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475698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совместно с детьми атрибутики к сюжетно-ролевым играм «Школа», «Библиотека».</w:t>
      </w:r>
    </w:p>
    <w:p w14:paraId="147ED486" w14:textId="6F2FCF6D" w:rsidR="002F173D" w:rsidRPr="00F0339C" w:rsidRDefault="002F173D" w:rsidP="000B503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привлечь родителей к изготовлению атрибутов: сделать маленькие тетради, книжки, учительский журнал для игры «в школу», приготовить тряпочки и мел, портфели, расписание.</w:t>
      </w:r>
    </w:p>
    <w:p w14:paraId="4FA6BE42" w14:textId="77777777" w:rsidR="00996D05" w:rsidRDefault="00F0339C" w:rsidP="000B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Игровые роли: </w:t>
      </w:r>
    </w:p>
    <w:p w14:paraId="6CED9FD2" w14:textId="4ADDBCB2" w:rsidR="00475698" w:rsidRPr="006F39A2" w:rsidRDefault="00475698" w:rsidP="000B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директор, учитель – 3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ка, ученики, сотрудник библиотеки – 1 ребенок, школьный охранник – 1 ребенок,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вахтер подающий звонки (воспитатель).</w:t>
      </w:r>
    </w:p>
    <w:p w14:paraId="379CE6E2" w14:textId="77777777" w:rsidR="00996D05" w:rsidRDefault="00475698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Материалы:</w:t>
      </w:r>
    </w:p>
    <w:p w14:paraId="73192589" w14:textId="240066ED" w:rsidR="00475698" w:rsidRPr="006F39A2" w:rsidRDefault="00475698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 для подачи звонка; атрибутика для сюжетно-ролевых игр: «Школа» – карандаши, линейки, задания для учеников, тетрад</w:t>
      </w:r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ки; бейджик для учителя, указка.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«Библиотека» – групповой центр «Библиотека», бейджик для ребенка, исполняюще</w:t>
      </w:r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 роль библиотекаря,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картотека читателей и читательские билеты, костюм охранника.</w:t>
      </w:r>
    </w:p>
    <w:p w14:paraId="056E936C" w14:textId="77777777" w:rsidR="00996D05" w:rsidRDefault="00475698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Техническое обеспечение: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26C1E87D" w14:textId="7E1A5745" w:rsidR="00475698" w:rsidRDefault="002F173D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ноутбук, проектор.</w:t>
      </w:r>
    </w:p>
    <w:p w14:paraId="14000991" w14:textId="49C28AD5" w:rsidR="00F0339C" w:rsidRPr="00F0339C" w:rsidRDefault="00F0339C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</w:p>
    <w:p w14:paraId="5392E561" w14:textId="77777777" w:rsidR="00996D05" w:rsidRDefault="002F173D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перед игрой: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3BA12E5" w14:textId="744070B9" w:rsidR="002F173D" w:rsidRPr="006F39A2" w:rsidRDefault="002F173D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Ребята! Давайте мы покажем, что значит – играть. Как надо играть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самую сложную для детского сада игру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473A658" w14:textId="18995338" w:rsidR="002F173D" w:rsidRPr="006F39A2" w:rsidRDefault="002F173D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предлагаю, поиграть в нашу любиму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 игру – «Школа», где у нас буду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 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только уроки, еще и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посещение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библиотеки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можно взять много интересных и разнообразных книг.</w:t>
      </w:r>
    </w:p>
    <w:p w14:paraId="43C15EED" w14:textId="77777777" w:rsidR="002F173D" w:rsidRPr="006F39A2" w:rsidRDefault="002F173D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Итак. Для начала, давайте вспомним - что же происходит в школе? (Ответы детей).</w:t>
      </w:r>
    </w:p>
    <w:p w14:paraId="2E1C93FB" w14:textId="4D1A39A6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определимся, как в школе называют то, что есть в 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детском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саду.</w:t>
      </w:r>
    </w:p>
    <w:p w14:paraId="1965D569" w14:textId="50D30E38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Чтобы дети не затруднялись с ответами, в предварительную работу включена Д/И «Назови как в школе». Если все же детям не удается вспомнить ответ</w:t>
      </w:r>
      <w:r w:rsid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 тот или иной вопрос, то воспитатель дает подсказку – с какой буквы начинается слово, стараясь</w:t>
      </w:r>
      <w:r w:rsid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не отвечать за детей</w:t>
      </w: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).</w:t>
      </w:r>
    </w:p>
    <w:p w14:paraId="72B8CCB9" w14:textId="7D34E3C0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 - в детском саду группа, а в школе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...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3692BC29" w14:textId="67A4E736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школе не воспитатель, а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36493A8D" w14:textId="12E0274F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ведёт не занятие, а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3257FBE7" w14:textId="5678578C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чего начинается урок?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7467AE19" w14:textId="153C6900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заканчивается первый урок, что начинается?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488EE579" w14:textId="77777777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делают на перемене?</w:t>
      </w:r>
    </w:p>
    <w:p w14:paraId="3148E903" w14:textId="1B8CEC96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Скажите, друзья, а когда учителю или ученику необходимо взять где-либо книгу – куда бы он мог обратиться?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Как мы ведем себя в библиотеке?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.). Как можно взять в библиотеке книгу? Что нам понадобится для этого? Куда записывают, кто взял книгу и когда?</w:t>
      </w:r>
    </w:p>
    <w:p w14:paraId="551FD47B" w14:textId="77777777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Здорово! Мы повторили все детали.</w:t>
      </w:r>
    </w:p>
    <w:p w14:paraId="41275BF5" w14:textId="77777777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установим правила – роли в нашей игре вы выберете себе сами, у меня есть карточки, на которых написано, что за роль выпадет тому, кто ее выберет.</w:t>
      </w:r>
    </w:p>
    <w:p w14:paraId="1DFFA7B6" w14:textId="6C45B92D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участники игры как относятся друг к другу?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73D1C58F" w14:textId="736055C3" w:rsidR="00C4606B" w:rsidRPr="006F39A2" w:rsidRDefault="00C4606B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кто-то нарушит правила? (</w:t>
      </w:r>
      <w:r w:rsidR="00437A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bookmarkStart w:id="0" w:name="_GoBack"/>
      <w:bookmarkEnd w:id="0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3D9AE2D0" w14:textId="4BD567E3" w:rsidR="006F39A2" w:rsidRPr="0018280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</w:t>
      </w:r>
      <w:r w:rsid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79FC2731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Первый урок – математика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Учитель дает задание по своему выбору.</w:t>
      </w:r>
    </w:p>
    <w:p w14:paraId="597876A4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 роли «директора», поощряет инициативу «учителя».</w:t>
      </w:r>
    </w:p>
    <w:p w14:paraId="7D6C4485" w14:textId="7B9A1765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заранее готовит несколько вариантов заданий (математические примеры,</w:t>
      </w:r>
      <w:r w:rsidR="001828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графический диктант, учитель – по своему выбору проводит разминку</w:t>
      </w: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).</w:t>
      </w:r>
    </w:p>
    <w:p w14:paraId="3D8DA571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проверяет правильность выполнения игрового задания, ставит оценки, хвалит за хорошую работу.</w:t>
      </w:r>
    </w:p>
    <w:p w14:paraId="7E10B517" w14:textId="1D97D813" w:rsid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Перемена.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Учитель приглаш</w:t>
      </w:r>
      <w:r w:rsidR="001828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ает всех детей поиграть в игру «Море волнуется» или «У оленя дом большой» по желанию «учеников»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AE705CA" w14:textId="3DC1101F" w:rsidR="00BE4600" w:rsidRDefault="00BE4600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 Второй</w:t>
      </w:r>
      <w:r w:rsidRPr="00BE46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урок –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рисование.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предлагает детям проверить наличие листов для рисования и карандашей. Обращает внимание детей на то, что сегодня они рисуют для выставки, поэтому не в альбомах, а на отдельных листах. Далее учитель рассказывает что и почему они будут рисовать. Показывает, сопровождая пояснениями, образец рисунка, задает вопросы по этапам рисования, поясняет, если появились вопросы у детей. Предлагает красиво подписать лист и приступить к работе.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урока помогает детям. Подводит итог.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Напоминает дежурным, что надо сделать.</w:t>
      </w:r>
    </w:p>
    <w:p w14:paraId="022278E3" w14:textId="1A2A7EEC" w:rsidR="00996D05" w:rsidRPr="00BE4600" w:rsidRDefault="00996D05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5A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Перемена.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Слово берет директор. Ребята в школьной столовой сломалась плита, поэтому мы не идем на завтрак. Чтоб как-то вас взбодрить повара принесли вам витаминный напито</w:t>
      </w:r>
      <w:r w:rsidR="00B15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к, предлагаю подкрепиться и немного отдохнуть.</w:t>
      </w:r>
    </w:p>
    <w:p w14:paraId="3DB55C0A" w14:textId="4D96FC9E" w:rsidR="006F39A2" w:rsidRPr="006F39A2" w:rsidRDefault="00BE4600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Третий</w:t>
      </w:r>
      <w:r w:rsidR="006F39A2" w:rsidRPr="00BE46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урок – чтение.</w:t>
      </w:r>
      <w:r w:rsidR="00FB4E2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FB4E22" w:rsidRP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сегодня у нас не простой урок, мы идем знакомиться со школьной библиотекой. Учитель напоминает с помощью вопросов как себя вести в библиотеке и почему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(директор помогает учителю).</w:t>
      </w:r>
    </w:p>
    <w:p w14:paraId="7198AFD1" w14:textId="77777777" w:rsid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заранее готовит бланки «Читательские билеты»).</w:t>
      </w:r>
    </w:p>
    <w:p w14:paraId="69D8F8E3" w14:textId="7F580624" w:rsidR="00FB4E22" w:rsidRPr="00FB4E22" w:rsidRDefault="00FB4E2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Учитель благодарит библиотекаря и ребят, объявляет, что урок окончен,  но желающие почитать книг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и прямо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сей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час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могут остаться в читальном зале библиотеки.</w:t>
      </w:r>
    </w:p>
    <w:p w14:paraId="099DCA02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Подведение итогов, обсуждение игры.</w:t>
      </w:r>
    </w:p>
    <w:p w14:paraId="055B638E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вам понравилось играть в школу? Правда, все получилось интересно? Как вы думаете, почему было играть интересно? Какой урок вам запомнился? Что было самым запоминающимся?</w:t>
      </w:r>
    </w:p>
    <w:p w14:paraId="1E06F43D" w14:textId="77777777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обобщает ответы детей. Это потому, что мы играли дружно, без ссор обо всем договаривались. Вы просто молодцы. Мы еще обязательно поиграем в школу.</w:t>
      </w:r>
    </w:p>
    <w:sectPr w:rsidR="006F39A2" w:rsidRPr="006F39A2" w:rsidSect="00A60E5A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DC"/>
    <w:rsid w:val="000318E3"/>
    <w:rsid w:val="00035CF3"/>
    <w:rsid w:val="00093F2B"/>
    <w:rsid w:val="000B503D"/>
    <w:rsid w:val="0013010F"/>
    <w:rsid w:val="0014730F"/>
    <w:rsid w:val="0015414C"/>
    <w:rsid w:val="00172355"/>
    <w:rsid w:val="00182802"/>
    <w:rsid w:val="001A1E02"/>
    <w:rsid w:val="001A7550"/>
    <w:rsid w:val="001D52F0"/>
    <w:rsid w:val="00287C4B"/>
    <w:rsid w:val="002C41DD"/>
    <w:rsid w:val="002E64DC"/>
    <w:rsid w:val="002F173D"/>
    <w:rsid w:val="00361466"/>
    <w:rsid w:val="00365B12"/>
    <w:rsid w:val="003669A2"/>
    <w:rsid w:val="00372E42"/>
    <w:rsid w:val="00385389"/>
    <w:rsid w:val="003924FD"/>
    <w:rsid w:val="003F6C53"/>
    <w:rsid w:val="00437A0D"/>
    <w:rsid w:val="004422B2"/>
    <w:rsid w:val="00475698"/>
    <w:rsid w:val="004E416D"/>
    <w:rsid w:val="00511651"/>
    <w:rsid w:val="0052635B"/>
    <w:rsid w:val="005358C0"/>
    <w:rsid w:val="00561CD3"/>
    <w:rsid w:val="00573753"/>
    <w:rsid w:val="00574979"/>
    <w:rsid w:val="005F29E7"/>
    <w:rsid w:val="006D6B35"/>
    <w:rsid w:val="006F0E67"/>
    <w:rsid w:val="006F2DB5"/>
    <w:rsid w:val="006F39A2"/>
    <w:rsid w:val="00731859"/>
    <w:rsid w:val="007322CD"/>
    <w:rsid w:val="00744626"/>
    <w:rsid w:val="00771A1F"/>
    <w:rsid w:val="00796FB9"/>
    <w:rsid w:val="00797DF2"/>
    <w:rsid w:val="007B22B0"/>
    <w:rsid w:val="008538C1"/>
    <w:rsid w:val="008A3D33"/>
    <w:rsid w:val="00905C94"/>
    <w:rsid w:val="009336C8"/>
    <w:rsid w:val="00961541"/>
    <w:rsid w:val="00996D05"/>
    <w:rsid w:val="00A60E5A"/>
    <w:rsid w:val="00A9009A"/>
    <w:rsid w:val="00AA2A1C"/>
    <w:rsid w:val="00B15A94"/>
    <w:rsid w:val="00B4240E"/>
    <w:rsid w:val="00B52A8B"/>
    <w:rsid w:val="00B6713D"/>
    <w:rsid w:val="00B816F0"/>
    <w:rsid w:val="00BB61B2"/>
    <w:rsid w:val="00BD1213"/>
    <w:rsid w:val="00BD546A"/>
    <w:rsid w:val="00BE4600"/>
    <w:rsid w:val="00C06BB5"/>
    <w:rsid w:val="00C23BC2"/>
    <w:rsid w:val="00C24DD6"/>
    <w:rsid w:val="00C4606B"/>
    <w:rsid w:val="00C63705"/>
    <w:rsid w:val="00CA41AF"/>
    <w:rsid w:val="00D06BC5"/>
    <w:rsid w:val="00D10701"/>
    <w:rsid w:val="00D2135D"/>
    <w:rsid w:val="00D30642"/>
    <w:rsid w:val="00D44366"/>
    <w:rsid w:val="00D44C10"/>
    <w:rsid w:val="00DA6348"/>
    <w:rsid w:val="00E13CEC"/>
    <w:rsid w:val="00E40491"/>
    <w:rsid w:val="00E440FA"/>
    <w:rsid w:val="00E65E6E"/>
    <w:rsid w:val="00EA3701"/>
    <w:rsid w:val="00EA5D1F"/>
    <w:rsid w:val="00F0339C"/>
    <w:rsid w:val="00F46E4F"/>
    <w:rsid w:val="00F85B56"/>
    <w:rsid w:val="00F90BA3"/>
    <w:rsid w:val="00F90C6D"/>
    <w:rsid w:val="00FB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7F39A"/>
  <w15:docId w15:val="{99516867-B6AD-4A59-B0AF-EDB604C3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6C79-21D1-4BC9-AEB5-6E638ECC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42</cp:revision>
  <cp:lastPrinted>2017-04-04T17:29:00Z</cp:lastPrinted>
  <dcterms:created xsi:type="dcterms:W3CDTF">2015-12-02T15:33:00Z</dcterms:created>
  <dcterms:modified xsi:type="dcterms:W3CDTF">2023-05-19T07:14:00Z</dcterms:modified>
</cp:coreProperties>
</file>