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3ED" w:rsidRPr="00900247" w:rsidRDefault="00BE23ED" w:rsidP="00BE23ED">
      <w:pPr>
        <w:pStyle w:val="a3"/>
        <w:jc w:val="center"/>
        <w:rPr>
          <w:rFonts w:ascii="Times New Roman" w:hAnsi="Times New Roman" w:cs="Times New Roman"/>
        </w:rPr>
      </w:pPr>
      <w:r w:rsidRPr="00900247">
        <w:rPr>
          <w:rFonts w:ascii="Times New Roman" w:hAnsi="Times New Roman" w:cs="Times New Roman"/>
        </w:rPr>
        <w:t>Анкета</w:t>
      </w:r>
    </w:p>
    <w:p w:rsidR="00BE23ED" w:rsidRDefault="00BE23ED" w:rsidP="00BE23ED">
      <w:pPr>
        <w:pStyle w:val="a3"/>
        <w:rPr>
          <w:rFonts w:ascii="Times New Roman" w:hAnsi="Times New Roman" w:cs="Times New Roman"/>
        </w:rPr>
      </w:pPr>
      <w:r w:rsidRPr="00900247">
        <w:rPr>
          <w:rFonts w:ascii="Times New Roman" w:hAnsi="Times New Roman" w:cs="Times New Roman"/>
        </w:rPr>
        <w:t xml:space="preserve">Фамилия и имя </w:t>
      </w:r>
      <w:proofErr w:type="spellStart"/>
      <w:r w:rsidRPr="00900247">
        <w:rPr>
          <w:rFonts w:ascii="Times New Roman" w:hAnsi="Times New Roman" w:cs="Times New Roman"/>
        </w:rPr>
        <w:t>ребенка________________________________________</w:t>
      </w:r>
      <w:r>
        <w:rPr>
          <w:rFonts w:ascii="Times New Roman" w:hAnsi="Times New Roman" w:cs="Times New Roman"/>
        </w:rPr>
        <w:t>________</w:t>
      </w:r>
      <w:r w:rsidRPr="00900247">
        <w:rPr>
          <w:rFonts w:ascii="Times New Roman" w:hAnsi="Times New Roman" w:cs="Times New Roman"/>
        </w:rPr>
        <w:t>_Возраст</w:t>
      </w:r>
      <w:proofErr w:type="spellEnd"/>
      <w:r w:rsidRPr="00900247">
        <w:rPr>
          <w:rFonts w:ascii="Times New Roman" w:hAnsi="Times New Roman" w:cs="Times New Roman"/>
        </w:rPr>
        <w:t xml:space="preserve"> ребенка______________</w:t>
      </w:r>
    </w:p>
    <w:p w:rsidR="00BE23ED" w:rsidRPr="00900247" w:rsidRDefault="00BE23ED" w:rsidP="00BE23E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 и имя родителя,</w:t>
      </w:r>
      <w:r w:rsidR="002621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отвечающего на вопросы _____________________________________________________</w:t>
      </w:r>
    </w:p>
    <w:p w:rsidR="00BE23ED" w:rsidRPr="00900247" w:rsidRDefault="00BE23ED" w:rsidP="00BE23ED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103"/>
        <w:gridCol w:w="709"/>
        <w:gridCol w:w="4394"/>
      </w:tblGrid>
      <w:tr w:rsidR="00BE23ED" w:rsidRPr="00900247" w:rsidTr="00BE23ED">
        <w:tc>
          <w:tcPr>
            <w:tcW w:w="10206" w:type="dxa"/>
            <w:gridSpan w:val="3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Выявления раннего профессионального самоопределения для детей дошкольного возраста</w:t>
            </w:r>
          </w:p>
        </w:tc>
      </w:tr>
      <w:tr w:rsidR="00BE23ED" w:rsidRPr="00900247" w:rsidTr="00BE23ED">
        <w:tc>
          <w:tcPr>
            <w:tcW w:w="10206" w:type="dxa"/>
            <w:gridSpan w:val="3"/>
          </w:tcPr>
          <w:p w:rsidR="00BE23ED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Выберите  одно из двух утверждений. </w:t>
            </w:r>
          </w:p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Ответь на вопрос: «Моему ребенку  нравится…»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1а. Ухаживать за животными.  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1б. Играть с машинками.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2а. Помогать больным людям.</w:t>
            </w:r>
          </w:p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2б. конструировать что-то по схеме, образцу.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3а. Рассматривать иллюстрации в книге, открытки.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3б. Ухаживать за растениями.</w:t>
            </w:r>
          </w:p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4а. Делать поделки из природного материала, картона, бумаги.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4б. Играть в магазин.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5а. Читать энциклопедию.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5б. Читать сказки.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6а. Заботиться о домашних животных.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6б. Учить друзей (или младших) выполнять какие-либо задания (игровые, учебные, спортивные).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7а. Лепить из глины, делать оригами.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7б. Управлять подъемным краном в игре.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8а. Рассказывать детям из других городов, что интересное можно увидеть в Москве.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8б. Участвовать в концерте.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9а. Помогать чинить велосипед.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9б. Искать и исправлять ошибки в рисунках.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10а. Лечить животных.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10б. Решать примеры.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11а. Сажать в огороде морковь, лук, клубнику.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11б. Конструировать новые постройки из </w:t>
            </w:r>
            <w:proofErr w:type="spellStart"/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лего</w:t>
            </w:r>
            <w:proofErr w:type="spellEnd"/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12а. Мирить поссорившихся друзей.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12б. Собирать </w:t>
            </w:r>
            <w:proofErr w:type="spellStart"/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пазлы</w:t>
            </w:r>
            <w:proofErr w:type="spellEnd"/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мозаику по схеме.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13а.  Делать украшения из бусинок (для девочек) делать поделки из дерева (для мальчиков)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13б. Наблюдать за насекомыми.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14а. Чинить миксер и фен в игровой мастерской.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14б. Оказывать друзьям медицинскую помощь (забинтовать руку, помазать зеленкой царапину)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15а. Расставлять значки в табличке по схеме.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15б. Участвовать в театральной постановке.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16а. Наблюдать за изменениями в природе.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16б. Учить малышей отмечать изменения в календаре природы.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17а. Расписывать деревянную посуду красками.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17б. Помогать чинить компьютер, машину.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18а. Играть с друзьями в семью.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18б. Играть на музыкальных инструментах.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19а. Выполнять задание по образцу, строить дома из конструктора.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19б. Срисовывать с книжки картинки, рисовать схему.</w:t>
            </w:r>
          </w:p>
        </w:tc>
      </w:tr>
      <w:tr w:rsidR="00BE23ED" w:rsidRPr="00900247" w:rsidTr="00BE23ED">
        <w:tc>
          <w:tcPr>
            <w:tcW w:w="5103" w:type="dxa"/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20а. Защищать растения от вредителей.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BE23ED" w:rsidRPr="00900247" w:rsidRDefault="00BE23ED" w:rsidP="002424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20б. Работать на компьютере, принтере.</w:t>
            </w:r>
          </w:p>
        </w:tc>
      </w:tr>
    </w:tbl>
    <w:p w:rsidR="00BE23ED" w:rsidRPr="00900247" w:rsidRDefault="00BE23ED" w:rsidP="00BE23ED">
      <w:pPr>
        <w:pStyle w:val="a3"/>
        <w:rPr>
          <w:rFonts w:ascii="Times New Roman" w:hAnsi="Times New Roman" w:cs="Times New Roman"/>
        </w:rPr>
      </w:pPr>
    </w:p>
    <w:p w:rsidR="00BE23ED" w:rsidRDefault="00BE23ED" w:rsidP="00BE23E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Спасибо за сотрудничество!</w:t>
      </w:r>
    </w:p>
    <w:p w:rsidR="00BE23ED" w:rsidRDefault="00BE23ED" w:rsidP="00BE23ED">
      <w:pPr>
        <w:pStyle w:val="a3"/>
        <w:jc w:val="center"/>
        <w:rPr>
          <w:rFonts w:ascii="Times New Roman" w:hAnsi="Times New Roman" w:cs="Times New Roman"/>
        </w:rPr>
      </w:pPr>
    </w:p>
    <w:p w:rsidR="009270F7" w:rsidRDefault="009270F7" w:rsidP="00BE23ED">
      <w:pPr>
        <w:ind w:left="-709" w:right="-1" w:firstLine="709"/>
      </w:pPr>
    </w:p>
    <w:p w:rsidR="00BE23ED" w:rsidRDefault="00BE23ED" w:rsidP="00BE23ED">
      <w:pPr>
        <w:ind w:left="-709" w:right="-1" w:firstLine="709"/>
      </w:pPr>
    </w:p>
    <w:p w:rsidR="00C9550F" w:rsidRDefault="00C9550F" w:rsidP="00BE23ED">
      <w:pPr>
        <w:ind w:left="-709" w:right="-1" w:firstLine="709"/>
      </w:pPr>
    </w:p>
    <w:p w:rsidR="00C9550F" w:rsidRDefault="00C9550F" w:rsidP="00BE23ED">
      <w:pPr>
        <w:ind w:left="-709" w:right="-1" w:firstLine="709"/>
      </w:pPr>
    </w:p>
    <w:p w:rsidR="00C9550F" w:rsidRDefault="00C9550F" w:rsidP="00BE23ED">
      <w:pPr>
        <w:ind w:left="-709" w:right="-1" w:firstLine="709"/>
      </w:pPr>
      <w:bookmarkStart w:id="0" w:name="_GoBack"/>
      <w:bookmarkEnd w:id="0"/>
    </w:p>
    <w:p w:rsidR="00BE23ED" w:rsidRPr="00BE23ED" w:rsidRDefault="00BE23ED" w:rsidP="00BE23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23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Выявления раннего профессионального самоопределения для детей дошкольного возраста</w:t>
      </w:r>
    </w:p>
    <w:p w:rsidR="00BE23ED" w:rsidRPr="00E3263A" w:rsidRDefault="00BE23ED" w:rsidP="00BE23ED">
      <w:pPr>
        <w:pStyle w:val="a5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32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Запишите ответы в таблицу</w:t>
      </w:r>
      <w:r w:rsidR="00262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(пример)</w:t>
      </w:r>
    </w:p>
    <w:tbl>
      <w:tblPr>
        <w:tblW w:w="0" w:type="auto"/>
        <w:tblInd w:w="1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6"/>
        <w:gridCol w:w="1826"/>
        <w:gridCol w:w="1826"/>
        <w:gridCol w:w="1832"/>
        <w:gridCol w:w="1941"/>
      </w:tblGrid>
      <w:tr w:rsidR="00BE23ED" w:rsidRPr="006028FB" w:rsidTr="00242445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профессий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E3263A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3263A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Человек — природа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E3263A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3263A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Человек — техника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E3263A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3263A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Человек — человек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E3263A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3263A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Человек — знаковая система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E3263A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3263A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Человек — художественный образ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12б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13а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15а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15б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16б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17а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17б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18б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19б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E23ED" w:rsidRPr="006028FB" w:rsidTr="00242445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20б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ED" w:rsidRPr="006028FB" w:rsidRDefault="00BE23ED" w:rsidP="00242445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602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E23ED" w:rsidRPr="006028FB" w:rsidRDefault="00BE23ED" w:rsidP="00BE23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028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E23ED" w:rsidRPr="006028FB" w:rsidRDefault="00BE23ED" w:rsidP="00BE23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02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тестирования</w:t>
      </w:r>
    </w:p>
    <w:p w:rsidR="00BE23ED" w:rsidRPr="006028FB" w:rsidRDefault="00BE23ED" w:rsidP="00BE23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028FB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подсчитайте количество ответов в каждом столбике. Там, где оказалось их наибольшее количество  —  и есть профессиональная направленность.</w:t>
      </w:r>
    </w:p>
    <w:p w:rsidR="00BE23ED" w:rsidRPr="006028FB" w:rsidRDefault="00BE23ED" w:rsidP="00BE23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02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 — природа</w:t>
      </w:r>
      <w:r w:rsidRPr="006028FB">
        <w:rPr>
          <w:rFonts w:ascii="Times New Roman" w:eastAsia="Times New Roman" w:hAnsi="Times New Roman" w:cs="Times New Roman"/>
          <w:color w:val="000000"/>
          <w:sz w:val="24"/>
          <w:szCs w:val="24"/>
        </w:rPr>
        <w:t>. Сюда входят профессии, в которых человек имеет дело с различными явлениями неживой и живой природы, например биолог, географ, геолог, математик, физик, химик и другие профессии, относящиеся к разряду естественных наук.</w:t>
      </w:r>
    </w:p>
    <w:p w:rsidR="00BE23ED" w:rsidRPr="006028FB" w:rsidRDefault="00BE23ED" w:rsidP="00BE23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02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 — техника</w:t>
      </w:r>
      <w:r w:rsidRPr="006028FB">
        <w:rPr>
          <w:rFonts w:ascii="Times New Roman" w:eastAsia="Times New Roman" w:hAnsi="Times New Roman" w:cs="Times New Roman"/>
          <w:color w:val="000000"/>
          <w:sz w:val="24"/>
          <w:szCs w:val="24"/>
        </w:rPr>
        <w:t>. В эту группу профессий включены различные виды трудовой деятельности, в которых человек  имеет дело с техникой, её использованием или конструированием, например профессия инженера, оператора, машиниста, механизатора, сварщика и т.п.</w:t>
      </w:r>
    </w:p>
    <w:p w:rsidR="00BE23ED" w:rsidRPr="006028FB" w:rsidRDefault="00BE23ED" w:rsidP="00BE23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02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 — человек</w:t>
      </w:r>
      <w:r w:rsidRPr="00602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Сюда включены все виды профессий, предполагающих взаимодействие </w:t>
      </w:r>
      <w:proofErr w:type="gramStart"/>
      <w:r w:rsidRPr="006028FB"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людей:  политика</w:t>
      </w:r>
      <w:proofErr w:type="gramEnd"/>
      <w:r w:rsidRPr="006028FB">
        <w:rPr>
          <w:rFonts w:ascii="Times New Roman" w:eastAsia="Times New Roman" w:hAnsi="Times New Roman" w:cs="Times New Roman"/>
          <w:color w:val="000000"/>
          <w:sz w:val="24"/>
          <w:szCs w:val="24"/>
        </w:rPr>
        <w:t>, религия, педагогика, психология, медицина, торговля, право.</w:t>
      </w:r>
    </w:p>
    <w:p w:rsidR="00BE23ED" w:rsidRPr="006028FB" w:rsidRDefault="00BE23ED" w:rsidP="00BE23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02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 — знаковая система</w:t>
      </w:r>
      <w:r w:rsidRPr="006028FB">
        <w:rPr>
          <w:rFonts w:ascii="Times New Roman" w:eastAsia="Times New Roman" w:hAnsi="Times New Roman" w:cs="Times New Roman"/>
          <w:color w:val="000000"/>
          <w:sz w:val="24"/>
          <w:szCs w:val="24"/>
        </w:rPr>
        <w:t>. В эту группу включены профессии, касающиеся создания, изучения и использования различных знаковых систем, например лингвистика, языки математического программирования, способы графического представления результатов наблюдений и т.п.</w:t>
      </w:r>
    </w:p>
    <w:p w:rsidR="00BE23ED" w:rsidRPr="001F4DB7" w:rsidRDefault="00BE23ED" w:rsidP="00BE23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 — художественный образ</w:t>
      </w:r>
      <w:r w:rsidRPr="006028FB">
        <w:rPr>
          <w:rFonts w:ascii="Times New Roman" w:eastAsia="Times New Roman" w:hAnsi="Times New Roman" w:cs="Times New Roman"/>
          <w:color w:val="000000"/>
          <w:sz w:val="24"/>
          <w:szCs w:val="24"/>
        </w:rPr>
        <w:t>. Эта группа профессий представляет собой различные виды художественно-творческого труда, например литература, музыка, театр, изобразительное искусство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23ED" w:rsidRDefault="00BE23ED" w:rsidP="00BE23ED">
      <w:pPr>
        <w:ind w:left="-709" w:right="-1" w:firstLine="709"/>
      </w:pPr>
    </w:p>
    <w:sectPr w:rsidR="00BE23ED" w:rsidSect="00BE23E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8435E"/>
    <w:multiLevelType w:val="hybridMultilevel"/>
    <w:tmpl w:val="C7BAD6E6"/>
    <w:lvl w:ilvl="0" w:tplc="4D0071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23ED"/>
    <w:rsid w:val="00262115"/>
    <w:rsid w:val="009270F7"/>
    <w:rsid w:val="00BE23ED"/>
    <w:rsid w:val="00C9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FCB358"/>
  <w15:docId w15:val="{A6AF4367-4EA5-4B23-AA72-47299F5C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3ED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E23E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E2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588</Words>
  <Characters>3357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6</cp:revision>
  <dcterms:created xsi:type="dcterms:W3CDTF">2018-09-19T09:35:00Z</dcterms:created>
  <dcterms:modified xsi:type="dcterms:W3CDTF">2023-05-12T12:42:00Z</dcterms:modified>
</cp:coreProperties>
</file>