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365D0" w14:textId="55CF3E0E" w:rsidR="00521BA2" w:rsidRDefault="00521BA2" w:rsidP="00521B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ЧЕК</w:t>
      </w:r>
      <w:r w:rsidR="00BE6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ЛИСТ</w:t>
      </w:r>
    </w:p>
    <w:p w14:paraId="0A8C7D59" w14:textId="2DB7BA78" w:rsidR="009E1866" w:rsidRDefault="009E1866" w:rsidP="00521B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 циклограмме проведения родительских собраний</w:t>
      </w:r>
    </w:p>
    <w:p w14:paraId="28FAE31A" w14:textId="77777777" w:rsidR="00BE6E7D" w:rsidRDefault="00BE6E7D" w:rsidP="00521B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050975C" w14:textId="77777777" w:rsidR="002672FD" w:rsidRPr="009E1866" w:rsidRDefault="002672FD" w:rsidP="002672FD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</w:p>
    <w:p w14:paraId="3ECB933E" w14:textId="33C82D81" w:rsidR="00763F88" w:rsidRPr="009E1866" w:rsidRDefault="00763F88" w:rsidP="002672FD">
      <w:pPr>
        <w:pStyle w:val="a3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66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7FD2F7DD" w14:textId="2844EEEF" w:rsidR="002672FD" w:rsidRPr="009E1866" w:rsidRDefault="00B42FF5" w:rsidP="00B42FF5">
      <w:pPr>
        <w:rPr>
          <w:rFonts w:ascii="Times New Roman" w:hAnsi="Times New Roman" w:cs="Times New Roman"/>
          <w:b/>
          <w:sz w:val="28"/>
          <w:szCs w:val="28"/>
        </w:rPr>
      </w:pPr>
      <w:r w:rsidRPr="009E1866">
        <w:rPr>
          <w:rFonts w:ascii="Times New Roman" w:hAnsi="Times New Roman" w:cs="Times New Roman"/>
          <w:b/>
          <w:sz w:val="28"/>
          <w:szCs w:val="28"/>
        </w:rPr>
        <w:t>Тема</w:t>
      </w:r>
      <w:r w:rsidR="009E1866">
        <w:rPr>
          <w:rFonts w:ascii="Times New Roman" w:hAnsi="Times New Roman" w:cs="Times New Roman"/>
          <w:b/>
          <w:sz w:val="28"/>
          <w:szCs w:val="28"/>
        </w:rPr>
        <w:t xml:space="preserve"> собрания</w:t>
      </w:r>
      <w:r w:rsidRPr="009E1866">
        <w:rPr>
          <w:rFonts w:ascii="Times New Roman" w:hAnsi="Times New Roman" w:cs="Times New Roman"/>
          <w:b/>
          <w:sz w:val="28"/>
          <w:szCs w:val="28"/>
        </w:rPr>
        <w:t>: «</w:t>
      </w:r>
      <w:r w:rsidR="002672FD" w:rsidRPr="009E1866">
        <w:rPr>
          <w:rFonts w:ascii="Times New Roman" w:hAnsi="Times New Roman" w:cs="Times New Roman"/>
          <w:b/>
          <w:sz w:val="28"/>
          <w:szCs w:val="28"/>
        </w:rPr>
        <w:t>Возрастные особенности развития старшего дошкольника</w:t>
      </w:r>
      <w:r w:rsidRPr="009E1866">
        <w:rPr>
          <w:rFonts w:ascii="Times New Roman" w:hAnsi="Times New Roman" w:cs="Times New Roman"/>
          <w:b/>
          <w:sz w:val="28"/>
          <w:szCs w:val="28"/>
        </w:rPr>
        <w:t>»</w:t>
      </w:r>
      <w:r w:rsidR="002672FD" w:rsidRPr="009E18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7BC3AF" w14:textId="77777777" w:rsidR="002672FD" w:rsidRPr="009E1866" w:rsidRDefault="002672FD" w:rsidP="006964A2">
      <w:pPr>
        <w:pStyle w:val="a3"/>
        <w:numPr>
          <w:ilvl w:val="0"/>
          <w:numId w:val="12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>Гармоничное развитие личности ребенка 5-6 лет</w:t>
      </w:r>
    </w:p>
    <w:p w14:paraId="360EE7B7" w14:textId="77777777" w:rsidR="002672FD" w:rsidRPr="009E1866" w:rsidRDefault="002672FD" w:rsidP="006964A2">
      <w:pPr>
        <w:pStyle w:val="a3"/>
        <w:numPr>
          <w:ilvl w:val="0"/>
          <w:numId w:val="12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 xml:space="preserve">Совместная деятельность </w:t>
      </w:r>
    </w:p>
    <w:p w14:paraId="74DC3AD5" w14:textId="77777777" w:rsidR="002672FD" w:rsidRPr="009E1866" w:rsidRDefault="002672FD" w:rsidP="006964A2">
      <w:pPr>
        <w:pStyle w:val="a3"/>
        <w:numPr>
          <w:ilvl w:val="0"/>
          <w:numId w:val="12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 xml:space="preserve">Факторы риска. </w:t>
      </w:r>
    </w:p>
    <w:p w14:paraId="3FC9F809" w14:textId="77777777" w:rsidR="002672FD" w:rsidRPr="009E1866" w:rsidRDefault="002672FD" w:rsidP="006964A2">
      <w:pPr>
        <w:pStyle w:val="a3"/>
        <w:numPr>
          <w:ilvl w:val="0"/>
          <w:numId w:val="12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>Рекомендации родителям «Я взрослею. Я могу»</w:t>
      </w:r>
    </w:p>
    <w:p w14:paraId="423D5872" w14:textId="77777777" w:rsidR="002672FD" w:rsidRPr="009E1866" w:rsidRDefault="002672FD" w:rsidP="002672FD">
      <w:pPr>
        <w:rPr>
          <w:rFonts w:ascii="Times New Roman" w:hAnsi="Times New Roman" w:cs="Times New Roman"/>
          <w:sz w:val="28"/>
          <w:szCs w:val="28"/>
        </w:rPr>
      </w:pPr>
    </w:p>
    <w:p w14:paraId="4676EBD3" w14:textId="2489067F" w:rsidR="002672FD" w:rsidRPr="009E1866" w:rsidRDefault="00B42FF5" w:rsidP="00B42FF5">
      <w:pPr>
        <w:rPr>
          <w:rFonts w:ascii="Times New Roman" w:hAnsi="Times New Roman" w:cs="Times New Roman"/>
          <w:b/>
          <w:sz w:val="28"/>
          <w:szCs w:val="28"/>
        </w:rPr>
      </w:pPr>
      <w:r w:rsidRPr="009E1866">
        <w:rPr>
          <w:rFonts w:ascii="Times New Roman" w:hAnsi="Times New Roman" w:cs="Times New Roman"/>
          <w:b/>
          <w:sz w:val="28"/>
          <w:szCs w:val="28"/>
        </w:rPr>
        <w:t>Тема</w:t>
      </w:r>
      <w:r w:rsidR="009E1866">
        <w:rPr>
          <w:rFonts w:ascii="Times New Roman" w:hAnsi="Times New Roman" w:cs="Times New Roman"/>
          <w:b/>
          <w:sz w:val="28"/>
          <w:szCs w:val="28"/>
        </w:rPr>
        <w:t xml:space="preserve"> собрания</w:t>
      </w:r>
      <w:r w:rsidRPr="009E1866">
        <w:rPr>
          <w:rFonts w:ascii="Times New Roman" w:hAnsi="Times New Roman" w:cs="Times New Roman"/>
          <w:b/>
          <w:sz w:val="28"/>
          <w:szCs w:val="28"/>
        </w:rPr>
        <w:t>: «</w:t>
      </w:r>
      <w:r w:rsidR="002672FD" w:rsidRPr="009E1866">
        <w:rPr>
          <w:rFonts w:ascii="Times New Roman" w:hAnsi="Times New Roman" w:cs="Times New Roman"/>
          <w:b/>
          <w:sz w:val="28"/>
          <w:szCs w:val="28"/>
        </w:rPr>
        <w:t>Лидерство. Эмоциональный интеллект. Рефлек</w:t>
      </w:r>
      <w:r w:rsidR="006964A2" w:rsidRPr="009E1866">
        <w:rPr>
          <w:rFonts w:ascii="Times New Roman" w:hAnsi="Times New Roman" w:cs="Times New Roman"/>
          <w:b/>
          <w:sz w:val="28"/>
          <w:szCs w:val="28"/>
        </w:rPr>
        <w:t>с</w:t>
      </w:r>
      <w:r w:rsidR="002672FD" w:rsidRPr="009E1866">
        <w:rPr>
          <w:rFonts w:ascii="Times New Roman" w:hAnsi="Times New Roman" w:cs="Times New Roman"/>
          <w:b/>
          <w:sz w:val="28"/>
          <w:szCs w:val="28"/>
        </w:rPr>
        <w:t>ия</w:t>
      </w:r>
      <w:r w:rsidRPr="009E1866">
        <w:rPr>
          <w:rFonts w:ascii="Times New Roman" w:hAnsi="Times New Roman" w:cs="Times New Roman"/>
          <w:b/>
          <w:sz w:val="28"/>
          <w:szCs w:val="28"/>
        </w:rPr>
        <w:t>»</w:t>
      </w:r>
    </w:p>
    <w:p w14:paraId="5B41D265" w14:textId="77777777" w:rsidR="002672FD" w:rsidRPr="009E1866" w:rsidRDefault="002672FD" w:rsidP="006964A2">
      <w:pPr>
        <w:pStyle w:val="a3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>Детский коллектив. Роли. Лидер</w:t>
      </w:r>
    </w:p>
    <w:p w14:paraId="0731573E" w14:textId="77777777" w:rsidR="002672FD" w:rsidRPr="009E1866" w:rsidRDefault="002672FD" w:rsidP="006964A2">
      <w:pPr>
        <w:pStyle w:val="a3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>Эмоциональный интеллект</w:t>
      </w:r>
    </w:p>
    <w:p w14:paraId="0AECA43E" w14:textId="77777777" w:rsidR="002672FD" w:rsidRPr="009E1866" w:rsidRDefault="002672FD" w:rsidP="006964A2">
      <w:pPr>
        <w:pStyle w:val="a3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>Рефлексия. С</w:t>
      </w:r>
      <w:r w:rsidR="000E577C" w:rsidRPr="009E1866">
        <w:rPr>
          <w:rFonts w:ascii="Times New Roman" w:hAnsi="Times New Roman" w:cs="Times New Roman"/>
          <w:sz w:val="28"/>
          <w:szCs w:val="28"/>
        </w:rPr>
        <w:t>амоконтроль</w:t>
      </w:r>
    </w:p>
    <w:p w14:paraId="33659346" w14:textId="77777777" w:rsidR="000E577C" w:rsidRPr="009E1866" w:rsidRDefault="000E577C" w:rsidP="006964A2">
      <w:pPr>
        <w:pStyle w:val="a3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 xml:space="preserve">Упражнения </w:t>
      </w:r>
    </w:p>
    <w:p w14:paraId="5ACFB979" w14:textId="77777777" w:rsidR="002672FD" w:rsidRPr="009E1866" w:rsidRDefault="002672FD" w:rsidP="002672FD">
      <w:pPr>
        <w:pStyle w:val="a3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B3703" w14:textId="00D1F2CF" w:rsidR="002672FD" w:rsidRPr="009E1866" w:rsidRDefault="00B42FF5" w:rsidP="00B42FF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E1866">
        <w:rPr>
          <w:rFonts w:ascii="Times New Roman" w:hAnsi="Times New Roman" w:cs="Times New Roman"/>
          <w:b/>
          <w:sz w:val="28"/>
          <w:szCs w:val="28"/>
        </w:rPr>
        <w:t>Тема</w:t>
      </w:r>
      <w:r w:rsidR="009E1866">
        <w:rPr>
          <w:rFonts w:ascii="Times New Roman" w:hAnsi="Times New Roman" w:cs="Times New Roman"/>
          <w:b/>
          <w:sz w:val="28"/>
          <w:szCs w:val="28"/>
        </w:rPr>
        <w:t xml:space="preserve"> собрания</w:t>
      </w:r>
      <w:r w:rsidRPr="009E1866">
        <w:rPr>
          <w:rFonts w:ascii="Times New Roman" w:hAnsi="Times New Roman" w:cs="Times New Roman"/>
          <w:b/>
          <w:sz w:val="28"/>
          <w:szCs w:val="28"/>
        </w:rPr>
        <w:t>: «</w:t>
      </w:r>
      <w:r w:rsidR="002672FD" w:rsidRPr="009E1866">
        <w:rPr>
          <w:rFonts w:ascii="Times New Roman" w:hAnsi="Times New Roman" w:cs="Times New Roman"/>
          <w:b/>
          <w:sz w:val="28"/>
          <w:szCs w:val="28"/>
        </w:rPr>
        <w:t>Я иду играть!  В какие игрушки играют наши дети?</w:t>
      </w:r>
      <w:r w:rsidRPr="009E1866">
        <w:rPr>
          <w:rFonts w:ascii="Times New Roman" w:hAnsi="Times New Roman" w:cs="Times New Roman"/>
          <w:b/>
          <w:sz w:val="28"/>
          <w:szCs w:val="28"/>
        </w:rPr>
        <w:t>»</w:t>
      </w:r>
    </w:p>
    <w:p w14:paraId="3F4A690C" w14:textId="77777777" w:rsidR="000E577C" w:rsidRPr="009E1866" w:rsidRDefault="000E577C" w:rsidP="006964A2">
      <w:pPr>
        <w:pStyle w:val="a3"/>
        <w:numPr>
          <w:ilvl w:val="0"/>
          <w:numId w:val="14"/>
        </w:numPr>
        <w:ind w:hanging="294"/>
        <w:rPr>
          <w:rFonts w:ascii="Times New Roman" w:hAnsi="Times New Roman" w:cs="Times New Roman"/>
          <w:b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>Игровая деятельность старшего дошкольника</w:t>
      </w:r>
    </w:p>
    <w:p w14:paraId="24ACCE0C" w14:textId="77777777" w:rsidR="000E577C" w:rsidRPr="009E1866" w:rsidRDefault="000E577C" w:rsidP="006964A2">
      <w:pPr>
        <w:pStyle w:val="a3"/>
        <w:numPr>
          <w:ilvl w:val="0"/>
          <w:numId w:val="14"/>
        </w:numPr>
        <w:ind w:hanging="294"/>
        <w:rPr>
          <w:rFonts w:ascii="Times New Roman" w:hAnsi="Times New Roman" w:cs="Times New Roman"/>
          <w:b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>Игрушка и ее роль в игре</w:t>
      </w:r>
    </w:p>
    <w:p w14:paraId="1469704A" w14:textId="77777777" w:rsidR="000E577C" w:rsidRPr="009E1866" w:rsidRDefault="000E577C" w:rsidP="006964A2">
      <w:pPr>
        <w:pStyle w:val="a3"/>
        <w:numPr>
          <w:ilvl w:val="0"/>
          <w:numId w:val="14"/>
        </w:numPr>
        <w:ind w:hanging="294"/>
        <w:rPr>
          <w:rFonts w:ascii="Times New Roman" w:hAnsi="Times New Roman" w:cs="Times New Roman"/>
          <w:b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>Критерии выбора игр и игрушек</w:t>
      </w:r>
    </w:p>
    <w:p w14:paraId="2C0576C3" w14:textId="77777777" w:rsidR="000E577C" w:rsidRPr="009E1866" w:rsidRDefault="000E577C" w:rsidP="006964A2">
      <w:pPr>
        <w:pStyle w:val="a3"/>
        <w:numPr>
          <w:ilvl w:val="0"/>
          <w:numId w:val="14"/>
        </w:numPr>
        <w:ind w:hanging="294"/>
        <w:rPr>
          <w:rFonts w:ascii="Times New Roman" w:hAnsi="Times New Roman" w:cs="Times New Roman"/>
          <w:b/>
          <w:sz w:val="28"/>
          <w:szCs w:val="28"/>
        </w:rPr>
      </w:pPr>
      <w:r w:rsidRPr="009E1866">
        <w:rPr>
          <w:rFonts w:ascii="Times New Roman" w:hAnsi="Times New Roman" w:cs="Times New Roman"/>
          <w:sz w:val="28"/>
          <w:szCs w:val="28"/>
        </w:rPr>
        <w:t>Зачем нам правила?</w:t>
      </w:r>
    </w:p>
    <w:p w14:paraId="0336D447" w14:textId="77777777" w:rsidR="00B42FF5" w:rsidRPr="009E1866" w:rsidRDefault="00B42FF5" w:rsidP="000E5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42FF5" w:rsidRPr="009E1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16C09"/>
    <w:multiLevelType w:val="hybridMultilevel"/>
    <w:tmpl w:val="D87805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2E06E5"/>
    <w:multiLevelType w:val="hybridMultilevel"/>
    <w:tmpl w:val="93EA1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0304D"/>
    <w:multiLevelType w:val="hybridMultilevel"/>
    <w:tmpl w:val="605048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403D7"/>
    <w:multiLevelType w:val="hybridMultilevel"/>
    <w:tmpl w:val="09CE774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311A9A"/>
    <w:multiLevelType w:val="hybridMultilevel"/>
    <w:tmpl w:val="9B4084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C2B7E"/>
    <w:multiLevelType w:val="hybridMultilevel"/>
    <w:tmpl w:val="6E4E36E2"/>
    <w:lvl w:ilvl="0" w:tplc="9B3CE6B0">
      <w:start w:val="1"/>
      <w:numFmt w:val="decimal"/>
      <w:lvlText w:val="%1."/>
      <w:lvlJc w:val="left"/>
      <w:pPr>
        <w:ind w:left="28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DD431AA"/>
    <w:multiLevelType w:val="hybridMultilevel"/>
    <w:tmpl w:val="FC562730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BB349E2"/>
    <w:multiLevelType w:val="hybridMultilevel"/>
    <w:tmpl w:val="0D222B56"/>
    <w:lvl w:ilvl="0" w:tplc="49F25B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2BF3F8E"/>
    <w:multiLevelType w:val="hybridMultilevel"/>
    <w:tmpl w:val="C4489D24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550977BE"/>
    <w:multiLevelType w:val="hybridMultilevel"/>
    <w:tmpl w:val="2508F574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581848E7"/>
    <w:multiLevelType w:val="hybridMultilevel"/>
    <w:tmpl w:val="30BE472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93848B8"/>
    <w:multiLevelType w:val="hybridMultilevel"/>
    <w:tmpl w:val="92EE455A"/>
    <w:lvl w:ilvl="0" w:tplc="F7D2CB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A22DC"/>
    <w:multiLevelType w:val="hybridMultilevel"/>
    <w:tmpl w:val="2C3683F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18136CE"/>
    <w:multiLevelType w:val="hybridMultilevel"/>
    <w:tmpl w:val="6978A85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3235DE9"/>
    <w:multiLevelType w:val="hybridMultilevel"/>
    <w:tmpl w:val="FCF262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81B61"/>
    <w:multiLevelType w:val="hybridMultilevel"/>
    <w:tmpl w:val="33E66898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76851EA9"/>
    <w:multiLevelType w:val="hybridMultilevel"/>
    <w:tmpl w:val="BE52F29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336615"/>
    <w:multiLevelType w:val="hybridMultilevel"/>
    <w:tmpl w:val="CE94ACF2"/>
    <w:lvl w:ilvl="0" w:tplc="358CA9F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7ADC0F90"/>
    <w:multiLevelType w:val="hybridMultilevel"/>
    <w:tmpl w:val="992C9C8E"/>
    <w:lvl w:ilvl="0" w:tplc="04190003">
      <w:start w:val="1"/>
      <w:numFmt w:val="bullet"/>
      <w:lvlText w:val="o"/>
      <w:lvlJc w:val="left"/>
      <w:pPr>
        <w:ind w:left="-5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9" w15:restartNumberingAfterBreak="0">
    <w:nsid w:val="7B5F4B61"/>
    <w:multiLevelType w:val="hybridMultilevel"/>
    <w:tmpl w:val="F97CB1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0"/>
  </w:num>
  <w:num w:numId="5">
    <w:abstractNumId w:val="3"/>
  </w:num>
  <w:num w:numId="6">
    <w:abstractNumId w:val="12"/>
  </w:num>
  <w:num w:numId="7">
    <w:abstractNumId w:val="7"/>
  </w:num>
  <w:num w:numId="8">
    <w:abstractNumId w:val="8"/>
  </w:num>
  <w:num w:numId="9">
    <w:abstractNumId w:val="9"/>
  </w:num>
  <w:num w:numId="10">
    <w:abstractNumId w:val="15"/>
  </w:num>
  <w:num w:numId="11">
    <w:abstractNumId w:val="5"/>
  </w:num>
  <w:num w:numId="12">
    <w:abstractNumId w:val="16"/>
  </w:num>
  <w:num w:numId="13">
    <w:abstractNumId w:val="6"/>
  </w:num>
  <w:num w:numId="14">
    <w:abstractNumId w:val="11"/>
  </w:num>
  <w:num w:numId="15">
    <w:abstractNumId w:val="13"/>
  </w:num>
  <w:num w:numId="16">
    <w:abstractNumId w:val="18"/>
  </w:num>
  <w:num w:numId="17">
    <w:abstractNumId w:val="10"/>
  </w:num>
  <w:num w:numId="18">
    <w:abstractNumId w:val="4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1C"/>
    <w:rsid w:val="000E577C"/>
    <w:rsid w:val="002517AA"/>
    <w:rsid w:val="002672FD"/>
    <w:rsid w:val="00314F56"/>
    <w:rsid w:val="00521BA2"/>
    <w:rsid w:val="00522A74"/>
    <w:rsid w:val="006964A2"/>
    <w:rsid w:val="00763F88"/>
    <w:rsid w:val="007A519A"/>
    <w:rsid w:val="009B483B"/>
    <w:rsid w:val="009E1866"/>
    <w:rsid w:val="00B42FF5"/>
    <w:rsid w:val="00BE6E7D"/>
    <w:rsid w:val="00C870F1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EA8FE"/>
  <w15:chartTrackingRefBased/>
  <w15:docId w15:val="{B80003D6-950F-4B8A-BC13-5ECC5739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521BA2"/>
  </w:style>
  <w:style w:type="paragraph" w:styleId="a3">
    <w:name w:val="List Paragraph"/>
    <w:basedOn w:val="a"/>
    <w:uiPriority w:val="34"/>
    <w:qFormat/>
    <w:rsid w:val="0052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0877B-585C-4E8B-A5B7-C99C97B3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Пользователь</cp:lastModifiedBy>
  <cp:revision>6</cp:revision>
  <cp:lastPrinted>2025-04-15T07:17:00Z</cp:lastPrinted>
  <dcterms:created xsi:type="dcterms:W3CDTF">2024-12-06T10:37:00Z</dcterms:created>
  <dcterms:modified xsi:type="dcterms:W3CDTF">2025-04-15T11:51:00Z</dcterms:modified>
</cp:coreProperties>
</file>